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El cocodrilo Juancho</w:t>
      </w: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la selva del Amazonas vive un cocodrilo llamado Juancho. A él le gusta bañarse, nadar, pasear por la orilla del río y  nadar con sus amigos. </w:t>
      </w: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Juancho no le gusta comer pizza o arroz o pollo. No, a Juancho le gustan sólo los números. Él come, come, come y come números.</w:t>
      </w: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 embargo, Juancho es un cocodrilo mañoso. Cuando hay dos números, a él le gusta SIEMPRE comerse el número mayor.</w:t>
      </w: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Este señor cocodrilo come, come y come. ¿Podríamos ayudarlo a encontrar su alimento?</w:t>
      </w: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jc w:val="both"/>
        <w:rPr>
          <w:rFonts w:ascii="Century Gothic" w:hAnsi="Century Gothic"/>
          <w:sz w:val="24"/>
          <w:szCs w:val="24"/>
        </w:rPr>
      </w:pPr>
    </w:p>
    <w:p w:rsidR="00646DFB" w:rsidRDefault="00646DFB" w:rsidP="00646DFB">
      <w:pPr>
        <w:ind w:right="6318"/>
        <w:rPr>
          <w:rFonts w:ascii="Comic Sans MS" w:hAnsi="Comic Sans MS"/>
          <w:sz w:val="24"/>
          <w:szCs w:val="24"/>
        </w:rPr>
      </w:pPr>
      <w:r>
        <w:rPr>
          <w:noProof/>
          <w:lang w:val="es-CL" w:eastAsia="es-CL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3562350" cy="8248650"/>
            <wp:effectExtent l="0" t="0" r="0" b="0"/>
            <wp:wrapNone/>
            <wp:docPr id="2" name="Imagen 2" descr="cocodr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codri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Instrucciones: </w:t>
      </w:r>
      <w:r>
        <w:rPr>
          <w:rFonts w:ascii="Comic Sans MS" w:hAnsi="Comic Sans MS"/>
          <w:sz w:val="24"/>
          <w:szCs w:val="24"/>
        </w:rPr>
        <w:t>Construiremos un títere del cocodrilo Juancho. Primero, pinta el dibujo. Luego, corta la hoja por la línea gruesa. Dobla la hoja por la línea delgada. Pon un palito de helado y luego pega las dos hojas. Quedará así:</w:t>
      </w: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96520</wp:posOffset>
            </wp:positionV>
            <wp:extent cx="723900" cy="10858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Default="00646DFB" w:rsidP="00646DFB">
      <w:pPr>
        <w:rPr>
          <w:rFonts w:ascii="Comic Sans MS" w:hAnsi="Comic Sans MS"/>
          <w:sz w:val="24"/>
          <w:szCs w:val="24"/>
        </w:rPr>
      </w:pPr>
    </w:p>
    <w:p w:rsidR="00646DFB" w:rsidRPr="00646DFB" w:rsidRDefault="00646DFB" w:rsidP="00646DFB">
      <w:pPr>
        <w:tabs>
          <w:tab w:val="left" w:pos="1500"/>
        </w:tabs>
        <w:rPr>
          <w:rFonts w:ascii="Comic Sans MS" w:hAnsi="Comic Sans MS"/>
          <w:sz w:val="24"/>
          <w:szCs w:val="24"/>
        </w:rPr>
        <w:sectPr w:rsidR="00646DFB" w:rsidRPr="00646DFB">
          <w:pgSz w:w="12240" w:h="15840"/>
          <w:pgMar w:top="1417" w:right="1701" w:bottom="1417" w:left="1701" w:header="720" w:footer="720" w:gutter="0"/>
          <w:cols w:space="720"/>
        </w:sectPr>
      </w:pPr>
    </w:p>
    <w:p w:rsidR="007A12EC" w:rsidRDefault="00D378B4"/>
    <w:sectPr w:rsidR="007A1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FB"/>
    <w:rsid w:val="00400036"/>
    <w:rsid w:val="00646DFB"/>
    <w:rsid w:val="00BC45AC"/>
    <w:rsid w:val="00D378B4"/>
    <w:rsid w:val="00E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972FF7-3C1C-45DC-989A-0002BEB5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Loreto Fernández</cp:lastModifiedBy>
  <cp:revision>2</cp:revision>
  <dcterms:created xsi:type="dcterms:W3CDTF">2018-07-10T16:18:00Z</dcterms:created>
  <dcterms:modified xsi:type="dcterms:W3CDTF">2018-07-10T16:18:00Z</dcterms:modified>
</cp:coreProperties>
</file>